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DFF97" w14:textId="35CAB8FB" w:rsidR="00EB3BFF" w:rsidRDefault="00EB3BF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KOV EP menetlusse kaasatud valitsusasutused (seisuga 2</w:t>
      </w:r>
      <w:r w:rsidR="00006CB1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.11.2023)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6CB1" w:rsidRPr="00006CB1" w14:paraId="41F5BB89" w14:textId="77777777" w:rsidTr="00006CB1">
        <w:trPr>
          <w:trHeight w:val="300"/>
        </w:trPr>
        <w:tc>
          <w:tcPr>
            <w:tcW w:w="4531" w:type="dxa"/>
            <w:hideMark/>
          </w:tcPr>
          <w:p w14:paraId="38788CCE" w14:textId="77777777" w:rsidR="00006CB1" w:rsidRPr="00006CB1" w:rsidRDefault="00006CB1" w:rsidP="00006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06C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Huvitatud osapool</w:t>
            </w:r>
          </w:p>
        </w:tc>
        <w:tc>
          <w:tcPr>
            <w:tcW w:w="4531" w:type="dxa"/>
            <w:hideMark/>
          </w:tcPr>
          <w:p w14:paraId="03BE98BA" w14:textId="77777777" w:rsidR="00006CB1" w:rsidRPr="00006CB1" w:rsidRDefault="00006CB1" w:rsidP="00006C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06C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Mõju ja/või huvi</w:t>
            </w:r>
          </w:p>
        </w:tc>
      </w:tr>
      <w:tr w:rsidR="00006CB1" w:rsidRPr="00006CB1" w14:paraId="66CAB8DC" w14:textId="77777777" w:rsidTr="00006CB1">
        <w:trPr>
          <w:trHeight w:val="600"/>
        </w:trPr>
        <w:tc>
          <w:tcPr>
            <w:tcW w:w="4531" w:type="dxa"/>
            <w:hideMark/>
          </w:tcPr>
          <w:p w14:paraId="0B2857CE" w14:textId="77777777" w:rsidR="00006CB1" w:rsidRPr="00006CB1" w:rsidRDefault="00006CB1" w:rsidP="0000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06C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MTÜ Eesti Tuuleenergia Assotsiatsioon</w:t>
            </w:r>
          </w:p>
        </w:tc>
        <w:tc>
          <w:tcPr>
            <w:tcW w:w="4531" w:type="dxa"/>
            <w:vMerge w:val="restart"/>
            <w:hideMark/>
          </w:tcPr>
          <w:p w14:paraId="25BD35EE" w14:textId="3CCED9F6" w:rsidR="00006CB1" w:rsidRPr="00006CB1" w:rsidRDefault="00006CB1" w:rsidP="0000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06C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Tuule- ja taastuvenergia arenduste</w:t>
            </w:r>
            <w:r w:rsidR="009A7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ga</w:t>
            </w:r>
            <w:r w:rsidRPr="00006C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 xml:space="preserve"> seotud huvide esindamine</w:t>
            </w:r>
          </w:p>
        </w:tc>
      </w:tr>
      <w:tr w:rsidR="00006CB1" w:rsidRPr="00006CB1" w14:paraId="59423C72" w14:textId="77777777" w:rsidTr="00006CB1">
        <w:trPr>
          <w:trHeight w:val="600"/>
        </w:trPr>
        <w:tc>
          <w:tcPr>
            <w:tcW w:w="4531" w:type="dxa"/>
            <w:hideMark/>
          </w:tcPr>
          <w:p w14:paraId="0A22C21E" w14:textId="77777777" w:rsidR="00006CB1" w:rsidRPr="00006CB1" w:rsidRDefault="00006CB1" w:rsidP="0000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06C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MTÜ Eesti Taastuvenergia Koda</w:t>
            </w:r>
          </w:p>
        </w:tc>
        <w:tc>
          <w:tcPr>
            <w:tcW w:w="4531" w:type="dxa"/>
            <w:vMerge/>
            <w:hideMark/>
          </w:tcPr>
          <w:p w14:paraId="727DA57A" w14:textId="77777777" w:rsidR="00006CB1" w:rsidRPr="00006CB1" w:rsidRDefault="00006CB1" w:rsidP="0000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</w:p>
        </w:tc>
      </w:tr>
      <w:tr w:rsidR="00006CB1" w:rsidRPr="00006CB1" w14:paraId="600816E8" w14:textId="77777777" w:rsidTr="00006CB1">
        <w:trPr>
          <w:trHeight w:val="900"/>
        </w:trPr>
        <w:tc>
          <w:tcPr>
            <w:tcW w:w="4531" w:type="dxa"/>
            <w:hideMark/>
          </w:tcPr>
          <w:p w14:paraId="5D15B675" w14:textId="77777777" w:rsidR="00006CB1" w:rsidRPr="00006CB1" w:rsidRDefault="00006CB1" w:rsidP="0000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06C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Tõrva vald</w:t>
            </w:r>
          </w:p>
        </w:tc>
        <w:tc>
          <w:tcPr>
            <w:tcW w:w="4531" w:type="dxa"/>
            <w:hideMark/>
          </w:tcPr>
          <w:p w14:paraId="25058690" w14:textId="77777777" w:rsidR="00006CB1" w:rsidRPr="00006CB1" w:rsidRDefault="00006CB1" w:rsidP="0000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06C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Naaberomavalitsuse ruumilise arengu, väärtuste ja huvide esindamine</w:t>
            </w:r>
          </w:p>
        </w:tc>
      </w:tr>
      <w:tr w:rsidR="00006CB1" w:rsidRPr="00006CB1" w14:paraId="2D9B522B" w14:textId="77777777" w:rsidTr="00006CB1">
        <w:trPr>
          <w:trHeight w:val="300"/>
        </w:trPr>
        <w:tc>
          <w:tcPr>
            <w:tcW w:w="4531" w:type="dxa"/>
            <w:hideMark/>
          </w:tcPr>
          <w:p w14:paraId="31639EE5" w14:textId="77777777" w:rsidR="00006CB1" w:rsidRPr="00006CB1" w:rsidRDefault="00006CB1" w:rsidP="0000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06C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Elektrilevi OÜ</w:t>
            </w:r>
          </w:p>
        </w:tc>
        <w:tc>
          <w:tcPr>
            <w:tcW w:w="4531" w:type="dxa"/>
            <w:vMerge w:val="restart"/>
            <w:hideMark/>
          </w:tcPr>
          <w:p w14:paraId="55D37E26" w14:textId="6F999954" w:rsidR="00006CB1" w:rsidRPr="00006CB1" w:rsidRDefault="00006CB1" w:rsidP="0000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06C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Teenuse pakkumise ning teenusega seotud taristu rajamine</w:t>
            </w:r>
            <w:r w:rsidR="009A7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 xml:space="preserve"> ja haldamine</w:t>
            </w:r>
          </w:p>
        </w:tc>
      </w:tr>
      <w:tr w:rsidR="00006CB1" w:rsidRPr="00006CB1" w14:paraId="3013ED3E" w14:textId="77777777" w:rsidTr="00006CB1">
        <w:trPr>
          <w:trHeight w:val="300"/>
        </w:trPr>
        <w:tc>
          <w:tcPr>
            <w:tcW w:w="4531" w:type="dxa"/>
            <w:hideMark/>
          </w:tcPr>
          <w:p w14:paraId="3AAC17B5" w14:textId="77777777" w:rsidR="00006CB1" w:rsidRPr="00006CB1" w:rsidRDefault="00006CB1" w:rsidP="0000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06C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Elering AS</w:t>
            </w:r>
          </w:p>
        </w:tc>
        <w:tc>
          <w:tcPr>
            <w:tcW w:w="4531" w:type="dxa"/>
            <w:vMerge/>
            <w:hideMark/>
          </w:tcPr>
          <w:p w14:paraId="77165DA8" w14:textId="77777777" w:rsidR="00006CB1" w:rsidRPr="00006CB1" w:rsidRDefault="00006CB1" w:rsidP="0000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</w:p>
        </w:tc>
      </w:tr>
      <w:tr w:rsidR="00006CB1" w:rsidRPr="00006CB1" w14:paraId="04E4BC56" w14:textId="77777777" w:rsidTr="00006CB1">
        <w:trPr>
          <w:trHeight w:val="600"/>
        </w:trPr>
        <w:tc>
          <w:tcPr>
            <w:tcW w:w="4531" w:type="dxa"/>
            <w:hideMark/>
          </w:tcPr>
          <w:p w14:paraId="07813D11" w14:textId="77777777" w:rsidR="00006CB1" w:rsidRPr="00006CB1" w:rsidRDefault="00006CB1" w:rsidP="0000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06C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Eesti Lairiba Arenduse Sihtasutus</w:t>
            </w:r>
          </w:p>
        </w:tc>
        <w:tc>
          <w:tcPr>
            <w:tcW w:w="4531" w:type="dxa"/>
            <w:vMerge/>
            <w:hideMark/>
          </w:tcPr>
          <w:p w14:paraId="04106AFA" w14:textId="77777777" w:rsidR="00006CB1" w:rsidRPr="00006CB1" w:rsidRDefault="00006CB1" w:rsidP="0000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</w:p>
        </w:tc>
      </w:tr>
      <w:tr w:rsidR="00006CB1" w:rsidRPr="00006CB1" w14:paraId="69AF0479" w14:textId="77777777" w:rsidTr="00006CB1">
        <w:trPr>
          <w:trHeight w:val="300"/>
        </w:trPr>
        <w:tc>
          <w:tcPr>
            <w:tcW w:w="4531" w:type="dxa"/>
            <w:hideMark/>
          </w:tcPr>
          <w:p w14:paraId="5619D59B" w14:textId="77777777" w:rsidR="00006CB1" w:rsidRPr="00006CB1" w:rsidRDefault="00006CB1" w:rsidP="0000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06C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Telia Eesti AS</w:t>
            </w:r>
          </w:p>
        </w:tc>
        <w:tc>
          <w:tcPr>
            <w:tcW w:w="4531" w:type="dxa"/>
            <w:vMerge/>
            <w:hideMark/>
          </w:tcPr>
          <w:p w14:paraId="38247526" w14:textId="77777777" w:rsidR="00006CB1" w:rsidRPr="00006CB1" w:rsidRDefault="00006CB1" w:rsidP="0000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</w:p>
        </w:tc>
      </w:tr>
      <w:tr w:rsidR="00006CB1" w:rsidRPr="00006CB1" w14:paraId="68FA3CB8" w14:textId="77777777" w:rsidTr="00006CB1">
        <w:trPr>
          <w:trHeight w:val="900"/>
        </w:trPr>
        <w:tc>
          <w:tcPr>
            <w:tcW w:w="4531" w:type="dxa"/>
            <w:hideMark/>
          </w:tcPr>
          <w:p w14:paraId="7A4B95B5" w14:textId="6DC51437" w:rsidR="00006CB1" w:rsidRPr="00006CB1" w:rsidRDefault="00006CB1" w:rsidP="0000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06C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Riigi</w:t>
            </w:r>
            <w:r w:rsidR="00D32E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m</w:t>
            </w:r>
            <w:r w:rsidRPr="00006C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etsa</w:t>
            </w:r>
            <w:r w:rsidR="00D32E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 xml:space="preserve"> M</w:t>
            </w:r>
            <w:r w:rsidRPr="00006C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ajandamise Keskus</w:t>
            </w:r>
          </w:p>
        </w:tc>
        <w:tc>
          <w:tcPr>
            <w:tcW w:w="4531" w:type="dxa"/>
            <w:hideMark/>
          </w:tcPr>
          <w:p w14:paraId="40BB3558" w14:textId="77777777" w:rsidR="00006CB1" w:rsidRPr="00006CB1" w:rsidRDefault="00006CB1" w:rsidP="0000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06C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Riigimets planeeringualal, riigimetsa majandamisega seotud küsimused, metsade kaitse</w:t>
            </w:r>
          </w:p>
        </w:tc>
      </w:tr>
      <w:tr w:rsidR="00006CB1" w:rsidRPr="00006CB1" w14:paraId="5E148386" w14:textId="77777777" w:rsidTr="00006CB1">
        <w:trPr>
          <w:trHeight w:val="300"/>
        </w:trPr>
        <w:tc>
          <w:tcPr>
            <w:tcW w:w="4531" w:type="dxa"/>
            <w:hideMark/>
          </w:tcPr>
          <w:p w14:paraId="62F8512F" w14:textId="77777777" w:rsidR="00006CB1" w:rsidRPr="00006CB1" w:rsidRDefault="00006CB1" w:rsidP="0000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06C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MTÜ Eesti Erametsaliit</w:t>
            </w:r>
          </w:p>
        </w:tc>
        <w:tc>
          <w:tcPr>
            <w:tcW w:w="4531" w:type="dxa"/>
            <w:hideMark/>
          </w:tcPr>
          <w:p w14:paraId="6B4F58F4" w14:textId="42D39701" w:rsidR="00006CB1" w:rsidRPr="00006CB1" w:rsidRDefault="00006CB1" w:rsidP="0000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06C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 xml:space="preserve">Metsaomanike huvide </w:t>
            </w:r>
            <w:r w:rsidR="00342B9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esindamine</w:t>
            </w:r>
          </w:p>
        </w:tc>
      </w:tr>
      <w:tr w:rsidR="00006CB1" w:rsidRPr="00006CB1" w14:paraId="375A696C" w14:textId="77777777" w:rsidTr="00006CB1">
        <w:trPr>
          <w:trHeight w:val="900"/>
        </w:trPr>
        <w:tc>
          <w:tcPr>
            <w:tcW w:w="4531" w:type="dxa"/>
            <w:hideMark/>
          </w:tcPr>
          <w:p w14:paraId="54068152" w14:textId="77777777" w:rsidR="00006CB1" w:rsidRPr="00006CB1" w:rsidRDefault="00006CB1" w:rsidP="0000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06C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 xml:space="preserve">Eesti Keskkonnaühenduste Koda </w:t>
            </w:r>
          </w:p>
        </w:tc>
        <w:tc>
          <w:tcPr>
            <w:tcW w:w="4531" w:type="dxa"/>
            <w:vMerge w:val="restart"/>
            <w:hideMark/>
          </w:tcPr>
          <w:p w14:paraId="189C183C" w14:textId="77777777" w:rsidR="00006CB1" w:rsidRPr="00006CB1" w:rsidRDefault="00006CB1" w:rsidP="0000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06C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Keskkonnakaitse tagamine avalikes huvides</w:t>
            </w:r>
          </w:p>
        </w:tc>
      </w:tr>
      <w:tr w:rsidR="00006CB1" w:rsidRPr="00006CB1" w14:paraId="207A9A60" w14:textId="77777777" w:rsidTr="00006CB1">
        <w:trPr>
          <w:trHeight w:val="300"/>
        </w:trPr>
        <w:tc>
          <w:tcPr>
            <w:tcW w:w="4531" w:type="dxa"/>
            <w:hideMark/>
          </w:tcPr>
          <w:p w14:paraId="228B33D8" w14:textId="77777777" w:rsidR="00006CB1" w:rsidRPr="00006CB1" w:rsidRDefault="00006CB1" w:rsidP="0000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06C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Eestimaa Looduse Fond</w:t>
            </w:r>
          </w:p>
        </w:tc>
        <w:tc>
          <w:tcPr>
            <w:tcW w:w="4531" w:type="dxa"/>
            <w:vMerge/>
            <w:hideMark/>
          </w:tcPr>
          <w:p w14:paraId="5150B69E" w14:textId="77777777" w:rsidR="00006CB1" w:rsidRPr="00006CB1" w:rsidRDefault="00006CB1" w:rsidP="0000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</w:p>
        </w:tc>
      </w:tr>
      <w:tr w:rsidR="00006CB1" w:rsidRPr="00006CB1" w14:paraId="78B7B063" w14:textId="77777777" w:rsidTr="00006CB1">
        <w:trPr>
          <w:trHeight w:val="600"/>
        </w:trPr>
        <w:tc>
          <w:tcPr>
            <w:tcW w:w="4531" w:type="dxa"/>
            <w:hideMark/>
          </w:tcPr>
          <w:p w14:paraId="1A811996" w14:textId="77777777" w:rsidR="00006CB1" w:rsidRPr="00006CB1" w:rsidRDefault="00006CB1" w:rsidP="0000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06C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Maaelu Teadmuskeskus</w:t>
            </w:r>
          </w:p>
        </w:tc>
        <w:tc>
          <w:tcPr>
            <w:tcW w:w="4531" w:type="dxa"/>
            <w:hideMark/>
          </w:tcPr>
          <w:p w14:paraId="65BF589F" w14:textId="77777777" w:rsidR="00006CB1" w:rsidRPr="00006CB1" w:rsidRDefault="00006CB1" w:rsidP="00006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06C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Väärtuslike põllumajandusmaade määramise nõustamine</w:t>
            </w:r>
          </w:p>
        </w:tc>
      </w:tr>
      <w:tr w:rsidR="009A7233" w:rsidRPr="00006CB1" w14:paraId="429C67D4" w14:textId="77777777" w:rsidTr="00006CB1">
        <w:trPr>
          <w:trHeight w:val="600"/>
        </w:trPr>
        <w:tc>
          <w:tcPr>
            <w:tcW w:w="4531" w:type="dxa"/>
          </w:tcPr>
          <w:p w14:paraId="1A248A9B" w14:textId="1D38E26F" w:rsidR="009A7233" w:rsidRPr="00006CB1" w:rsidRDefault="009A7233" w:rsidP="009A723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 w:rsidRPr="009A7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Valgamaa Jahimeeste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 xml:space="preserve"> </w:t>
            </w:r>
            <w:r w:rsidRPr="009A72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Ühistu</w:t>
            </w:r>
          </w:p>
        </w:tc>
        <w:tc>
          <w:tcPr>
            <w:tcW w:w="4531" w:type="dxa"/>
          </w:tcPr>
          <w:p w14:paraId="06E60D64" w14:textId="6C840A5E" w:rsidR="009A7233" w:rsidRPr="00006CB1" w:rsidRDefault="00342B9A" w:rsidP="00006CB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t-EE"/>
                <w14:ligatures w14:val="none"/>
              </w:rPr>
              <w:t>Jahiterritooriumi ja jahindusega seotud huvide esindamine</w:t>
            </w:r>
          </w:p>
        </w:tc>
      </w:tr>
    </w:tbl>
    <w:p w14:paraId="63CB9C72" w14:textId="77777777" w:rsidR="00EB3BFF" w:rsidRPr="00EB3BFF" w:rsidRDefault="00EB3BFF">
      <w:pPr>
        <w:rPr>
          <w:rFonts w:ascii="Times New Roman" w:hAnsi="Times New Roman" w:cs="Times New Roman"/>
          <w:b/>
          <w:bCs/>
        </w:rPr>
      </w:pPr>
    </w:p>
    <w:sectPr w:rsidR="00EB3BFF" w:rsidRPr="00EB3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FF"/>
    <w:rsid w:val="00006CB1"/>
    <w:rsid w:val="001F144C"/>
    <w:rsid w:val="00341291"/>
    <w:rsid w:val="00342B9A"/>
    <w:rsid w:val="00404DC6"/>
    <w:rsid w:val="00502343"/>
    <w:rsid w:val="006E64A9"/>
    <w:rsid w:val="009A7233"/>
    <w:rsid w:val="00D32EAF"/>
    <w:rsid w:val="00D96058"/>
    <w:rsid w:val="00DF3C92"/>
    <w:rsid w:val="00EB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AC11"/>
  <w15:chartTrackingRefBased/>
  <w15:docId w15:val="{F70D97A0-4800-483F-AD49-FC0F4FCB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B3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131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 Hingla</dc:creator>
  <cp:keywords/>
  <dc:description/>
  <cp:lastModifiedBy>Lenna Hingla</cp:lastModifiedBy>
  <cp:revision>5</cp:revision>
  <dcterms:created xsi:type="dcterms:W3CDTF">2023-11-20T21:23:00Z</dcterms:created>
  <dcterms:modified xsi:type="dcterms:W3CDTF">2023-11-21T20:06:00Z</dcterms:modified>
</cp:coreProperties>
</file>